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5349B" w14:textId="1CA37DA9" w:rsidR="007F004C" w:rsidRDefault="007F004C" w:rsidP="007F00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004C">
        <w:rPr>
          <w:rFonts w:ascii="Times New Roman" w:hAnsi="Times New Roman" w:cs="Times New Roman"/>
          <w:b/>
          <w:sz w:val="32"/>
          <w:szCs w:val="32"/>
          <w:u w:val="single"/>
        </w:rPr>
        <w:t xml:space="preserve">OBEC </w:t>
      </w:r>
      <w:r w:rsidR="009749D5">
        <w:rPr>
          <w:rFonts w:ascii="Times New Roman" w:hAnsi="Times New Roman" w:cs="Times New Roman"/>
          <w:b/>
          <w:sz w:val="32"/>
          <w:szCs w:val="32"/>
          <w:u w:val="single"/>
        </w:rPr>
        <w:t>DEVIČIE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, IČO:00 </w:t>
      </w:r>
      <w:r w:rsidR="009749D5">
        <w:rPr>
          <w:rFonts w:ascii="Times New Roman" w:hAnsi="Times New Roman" w:cs="Times New Roman"/>
          <w:b/>
          <w:sz w:val="32"/>
          <w:szCs w:val="32"/>
          <w:u w:val="single"/>
        </w:rPr>
        <w:t>649384</w:t>
      </w:r>
    </w:p>
    <w:p w14:paraId="65DFDB26" w14:textId="77777777" w:rsidR="007F004C" w:rsidRDefault="007F004C" w:rsidP="007F00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7E72D86" w14:textId="77777777" w:rsidR="007F004C" w:rsidRDefault="007F004C" w:rsidP="007F00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ACA5D06" w14:textId="77777777" w:rsidR="007F004C" w:rsidRDefault="007F004C" w:rsidP="007F00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05F85E0" w14:textId="77777777" w:rsidR="007F004C" w:rsidRDefault="007F004C" w:rsidP="007F00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B9F9BEC" w14:textId="77777777" w:rsidR="00BC6ED8" w:rsidRDefault="007F004C" w:rsidP="007F00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Zverejnenie počtu obyvateľov ku dňu vyhlásenia volieb do orgánov samosprávy obcí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052D7365" w14:textId="77777777" w:rsidR="007F004C" w:rsidRDefault="007F004C" w:rsidP="007F00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BB0A82F" w14:textId="16E93CE0" w:rsidR="007F004C" w:rsidRDefault="007F004C" w:rsidP="007F004C">
      <w:pPr>
        <w:jc w:val="both"/>
        <w:rPr>
          <w:rFonts w:ascii="Times New Roman" w:hAnsi="Times New Roman" w:cs="Times New Roman"/>
          <w:sz w:val="24"/>
          <w:szCs w:val="24"/>
        </w:rPr>
      </w:pPr>
      <w:r w:rsidRPr="007F004C">
        <w:rPr>
          <w:rFonts w:ascii="Times New Roman" w:hAnsi="Times New Roman" w:cs="Times New Roman"/>
          <w:sz w:val="24"/>
          <w:szCs w:val="24"/>
        </w:rPr>
        <w:t xml:space="preserve">Obec </w:t>
      </w:r>
      <w:r w:rsidR="009749D5">
        <w:rPr>
          <w:rFonts w:ascii="Times New Roman" w:hAnsi="Times New Roman" w:cs="Times New Roman"/>
          <w:sz w:val="24"/>
          <w:szCs w:val="24"/>
        </w:rPr>
        <w:t>Devičie</w:t>
      </w:r>
      <w:r>
        <w:rPr>
          <w:rFonts w:ascii="Times New Roman" w:hAnsi="Times New Roman" w:cs="Times New Roman"/>
          <w:sz w:val="24"/>
          <w:szCs w:val="24"/>
        </w:rPr>
        <w:t xml:space="preserve"> v zmysle §171 ods.9 a §176 ods. 8 zákona č. 180/2014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podmienkach výkonu volebného práva a o zmene a doplnení niektorých zákonov v znení neskorších predpisov zverejňuje počet obyvateľov obce </w:t>
      </w:r>
      <w:r w:rsidR="009749D5">
        <w:rPr>
          <w:rFonts w:ascii="Times New Roman" w:hAnsi="Times New Roman" w:cs="Times New Roman"/>
          <w:sz w:val="24"/>
          <w:szCs w:val="24"/>
        </w:rPr>
        <w:t>Devičie</w:t>
      </w:r>
      <w:r>
        <w:rPr>
          <w:rFonts w:ascii="Times New Roman" w:hAnsi="Times New Roman" w:cs="Times New Roman"/>
          <w:sz w:val="24"/>
          <w:szCs w:val="24"/>
        </w:rPr>
        <w:t>, ku dňu vyhlásenia volieb do orgánov samosprávy obcí, ktoré sa budú konať dňa 29.októbra 2022.</w:t>
      </w:r>
    </w:p>
    <w:p w14:paraId="0330D949" w14:textId="77777777" w:rsidR="007F004C" w:rsidRDefault="007F004C" w:rsidP="007F00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ACF33F" w14:textId="108C664E" w:rsidR="007F004C" w:rsidRPr="007F004C" w:rsidRDefault="007F004C" w:rsidP="007F0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04C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9749D5">
        <w:rPr>
          <w:rFonts w:ascii="Times New Roman" w:hAnsi="Times New Roman" w:cs="Times New Roman"/>
          <w:b/>
          <w:sz w:val="24"/>
          <w:szCs w:val="24"/>
        </w:rPr>
        <w:t>DEVIČIE</w:t>
      </w:r>
      <w:r w:rsidRPr="007F004C">
        <w:rPr>
          <w:rFonts w:ascii="Times New Roman" w:hAnsi="Times New Roman" w:cs="Times New Roman"/>
          <w:b/>
          <w:sz w:val="24"/>
          <w:szCs w:val="24"/>
        </w:rPr>
        <w:t xml:space="preserve"> ku dňu 10.6.2022 mala </w:t>
      </w:r>
      <w:r w:rsidR="009749D5">
        <w:rPr>
          <w:rFonts w:ascii="Times New Roman" w:hAnsi="Times New Roman" w:cs="Times New Roman"/>
          <w:b/>
          <w:sz w:val="24"/>
          <w:szCs w:val="24"/>
        </w:rPr>
        <w:t>30</w:t>
      </w:r>
      <w:r w:rsidRPr="007F004C">
        <w:rPr>
          <w:rFonts w:ascii="Times New Roman" w:hAnsi="Times New Roman" w:cs="Times New Roman"/>
          <w:b/>
          <w:sz w:val="24"/>
          <w:szCs w:val="24"/>
        </w:rPr>
        <w:t xml:space="preserve">1 obyvateľov  </w:t>
      </w:r>
      <w:bookmarkStart w:id="0" w:name="_GoBack"/>
      <w:bookmarkEnd w:id="0"/>
    </w:p>
    <w:sectPr w:rsidR="007F004C" w:rsidRPr="007F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AA"/>
    <w:rsid w:val="007F004C"/>
    <w:rsid w:val="009749D5"/>
    <w:rsid w:val="00B309AA"/>
    <w:rsid w:val="00BC6ED8"/>
    <w:rsid w:val="00BE6263"/>
    <w:rsid w:val="00D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916C"/>
  <w15:chartTrackingRefBased/>
  <w15:docId w15:val="{4DC7588E-1792-4837-B931-A75CE522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JAĎUĎOVÁ Mária</dc:creator>
  <cp:keywords/>
  <dc:description/>
  <cp:lastModifiedBy>BALÁŽ Ján</cp:lastModifiedBy>
  <cp:revision>4</cp:revision>
  <dcterms:created xsi:type="dcterms:W3CDTF">2022-07-22T08:52:00Z</dcterms:created>
  <dcterms:modified xsi:type="dcterms:W3CDTF">2022-07-22T08:54:00Z</dcterms:modified>
</cp:coreProperties>
</file>